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1" w:rsidRDefault="00313A38" w:rsidP="00313A38">
      <w:pPr>
        <w:pStyle w:val="Kop1"/>
        <w:spacing w:before="0"/>
      </w:pPr>
      <w:r>
        <w:t>Procenten deel 2</w:t>
      </w:r>
    </w:p>
    <w:p w:rsidR="00313A38" w:rsidRDefault="00313A38" w:rsidP="00313A38"/>
    <w:p w:rsidR="00313A38" w:rsidRPr="007019BB" w:rsidRDefault="007019BB" w:rsidP="007019BB">
      <w:pPr>
        <w:rPr>
          <w:b/>
        </w:rPr>
      </w:pPr>
      <w:r w:rsidRPr="007019BB">
        <w:rPr>
          <w:b/>
        </w:rPr>
        <w:t>1.</w:t>
      </w:r>
      <w:r>
        <w:rPr>
          <w:b/>
        </w:rPr>
        <w:t xml:space="preserve"> </w:t>
      </w:r>
      <w:r w:rsidRPr="007019BB">
        <w:rPr>
          <w:b/>
        </w:rPr>
        <w:t xml:space="preserve">Vul alle </w:t>
      </w:r>
      <w:r>
        <w:rPr>
          <w:b/>
        </w:rPr>
        <w:t>berekeningen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€ 600,-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5% = 600 / 100 X 5 = €30,-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 xml:space="preserve">600 – 30 = € 570,- </w:t>
            </w: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€ 300,-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 xml:space="preserve">7% =            /          X        = € </w:t>
            </w:r>
          </w:p>
        </w:tc>
        <w:tc>
          <w:tcPr>
            <w:tcW w:w="3071" w:type="dxa"/>
          </w:tcPr>
          <w:p w:rsidR="00313A38" w:rsidRDefault="007019BB" w:rsidP="00731B65">
            <w:pPr>
              <w:pStyle w:val="Lijstalinea"/>
              <w:numPr>
                <w:ilvl w:val="0"/>
                <w:numId w:val="1"/>
              </w:numPr>
              <w:spacing w:line="340" w:lineRule="exact"/>
            </w:pPr>
            <w:r>
              <w:t xml:space="preserve">             = € </w:t>
            </w: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4A309B">
        <w:tc>
          <w:tcPr>
            <w:tcW w:w="1526" w:type="dxa"/>
          </w:tcPr>
          <w:p w:rsidR="00313A38" w:rsidRDefault="007019BB" w:rsidP="00731B65">
            <w:pPr>
              <w:spacing w:line="340" w:lineRule="exact"/>
            </w:pPr>
            <w:r>
              <w:t>€ 3.500</w:t>
            </w:r>
          </w:p>
        </w:tc>
        <w:tc>
          <w:tcPr>
            <w:tcW w:w="4615" w:type="dxa"/>
          </w:tcPr>
          <w:p w:rsidR="00313A38" w:rsidRDefault="007019BB" w:rsidP="00731B65">
            <w:pPr>
              <w:spacing w:line="340" w:lineRule="exact"/>
            </w:pPr>
            <w:r>
              <w:t>2% =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4A309B">
        <w:tc>
          <w:tcPr>
            <w:tcW w:w="1526" w:type="dxa"/>
          </w:tcPr>
          <w:p w:rsidR="00313A38" w:rsidRDefault="007019BB" w:rsidP="00731B65">
            <w:pPr>
              <w:spacing w:line="340" w:lineRule="exact"/>
            </w:pPr>
            <w:r>
              <w:t>€ 23,-</w:t>
            </w:r>
          </w:p>
        </w:tc>
        <w:tc>
          <w:tcPr>
            <w:tcW w:w="4615" w:type="dxa"/>
          </w:tcPr>
          <w:p w:rsidR="00313A38" w:rsidRDefault="007019BB" w:rsidP="00731B65">
            <w:pPr>
              <w:spacing w:line="340" w:lineRule="exact"/>
            </w:pPr>
            <w:r>
              <w:t>10% =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4A309B">
        <w:tc>
          <w:tcPr>
            <w:tcW w:w="1526" w:type="dxa"/>
          </w:tcPr>
          <w:p w:rsidR="00313A38" w:rsidRDefault="007019BB" w:rsidP="00731B65">
            <w:pPr>
              <w:spacing w:line="340" w:lineRule="exact"/>
            </w:pPr>
            <w:r>
              <w:t>€ 4.000</w:t>
            </w:r>
          </w:p>
        </w:tc>
        <w:tc>
          <w:tcPr>
            <w:tcW w:w="4615" w:type="dxa"/>
          </w:tcPr>
          <w:p w:rsidR="00313A38" w:rsidRDefault="007019BB" w:rsidP="00731B65">
            <w:pPr>
              <w:spacing w:line="340" w:lineRule="exact"/>
            </w:pPr>
            <w:r>
              <w:t>3,5%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 xml:space="preserve">Oude </w:t>
            </w:r>
            <w:r w:rsidR="007019BB">
              <w:t>inhoud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 xml:space="preserve">Nieuwe </w:t>
            </w:r>
            <w:r w:rsidR="007019BB">
              <w:t>inhoud</w:t>
            </w:r>
          </w:p>
        </w:tc>
      </w:tr>
      <w:tr w:rsidR="00313A38" w:rsidTr="004A309B">
        <w:tc>
          <w:tcPr>
            <w:tcW w:w="1526" w:type="dxa"/>
          </w:tcPr>
          <w:p w:rsidR="00313A38" w:rsidRDefault="007019BB" w:rsidP="00731B65">
            <w:pPr>
              <w:spacing w:line="340" w:lineRule="exact"/>
            </w:pPr>
            <w:r>
              <w:t>1.700 liter</w:t>
            </w:r>
          </w:p>
        </w:tc>
        <w:tc>
          <w:tcPr>
            <w:tcW w:w="4615" w:type="dxa"/>
          </w:tcPr>
          <w:p w:rsidR="00313A38" w:rsidRDefault="007019BB" w:rsidP="00731B65">
            <w:pPr>
              <w:spacing w:line="340" w:lineRule="exact"/>
            </w:pPr>
            <w:r>
              <w:t>10% =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</w:p>
        </w:tc>
      </w:tr>
    </w:tbl>
    <w:p w:rsidR="00313A38" w:rsidRDefault="00313A38" w:rsidP="00731B65">
      <w:pPr>
        <w:spacing w:line="340" w:lineRule="exact"/>
        <w:rPr>
          <w:b/>
        </w:rPr>
      </w:pPr>
    </w:p>
    <w:p w:rsidR="00313A38" w:rsidRPr="00313A38" w:rsidRDefault="00313A38" w:rsidP="00731B65">
      <w:pPr>
        <w:spacing w:line="340" w:lineRule="exact"/>
        <w:rPr>
          <w:b/>
        </w:rPr>
      </w:pPr>
      <w:r>
        <w:rPr>
          <w:b/>
        </w:rPr>
        <w:t>2.</w:t>
      </w:r>
      <w:r w:rsidR="007019BB">
        <w:rPr>
          <w:b/>
        </w:rPr>
        <w:t xml:space="preserve"> </w:t>
      </w:r>
      <w:r w:rsidR="007019BB" w:rsidRPr="007019BB">
        <w:rPr>
          <w:b/>
        </w:rPr>
        <w:t xml:space="preserve">Vul alle </w:t>
      </w:r>
      <w:r w:rsidR="007019BB">
        <w:rPr>
          <w:b/>
        </w:rPr>
        <w:t>berekeningen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313A38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€ 3.500,-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2% = 3500/100 X 2 = € 70,-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3500 + 70 = € 3.570,-</w:t>
            </w: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313A38" w:rsidRDefault="00313A38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  <w:r>
              <w:t>Nieuwe prijs</w:t>
            </w:r>
          </w:p>
        </w:tc>
      </w:tr>
      <w:tr w:rsidR="00313A38" w:rsidTr="004A309B">
        <w:tc>
          <w:tcPr>
            <w:tcW w:w="1526" w:type="dxa"/>
          </w:tcPr>
          <w:p w:rsidR="00313A38" w:rsidRDefault="00313A38" w:rsidP="00731B65">
            <w:pPr>
              <w:spacing w:line="340" w:lineRule="exact"/>
            </w:pPr>
            <w:r>
              <w:t>€ 500,-</w:t>
            </w:r>
          </w:p>
        </w:tc>
        <w:tc>
          <w:tcPr>
            <w:tcW w:w="4615" w:type="dxa"/>
          </w:tcPr>
          <w:p w:rsidR="00313A38" w:rsidRDefault="007019BB" w:rsidP="00731B65">
            <w:pPr>
              <w:spacing w:line="340" w:lineRule="exact"/>
            </w:pPr>
            <w:r>
              <w:t>2% =</w:t>
            </w:r>
          </w:p>
        </w:tc>
        <w:tc>
          <w:tcPr>
            <w:tcW w:w="3071" w:type="dxa"/>
          </w:tcPr>
          <w:p w:rsidR="00313A38" w:rsidRDefault="00313A38" w:rsidP="00731B65">
            <w:pPr>
              <w:spacing w:line="340" w:lineRule="exact"/>
            </w:pPr>
          </w:p>
        </w:tc>
      </w:tr>
    </w:tbl>
    <w:p w:rsidR="00313A38" w:rsidRDefault="00313A38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  <w:r>
              <w:t>Nieuwe prijs</w:t>
            </w:r>
          </w:p>
        </w:tc>
      </w:tr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€ 840,-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7% =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</w:p>
        </w:tc>
      </w:tr>
    </w:tbl>
    <w:p w:rsidR="007019BB" w:rsidRDefault="007019BB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  <w:r>
              <w:t>Nieuwe prijs</w:t>
            </w:r>
          </w:p>
        </w:tc>
      </w:tr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€ 840,-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2,5% =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</w:p>
        </w:tc>
      </w:tr>
    </w:tbl>
    <w:p w:rsidR="007019BB" w:rsidRDefault="007019BB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  <w:r>
              <w:t>Nieuwe prijs</w:t>
            </w:r>
          </w:p>
        </w:tc>
      </w:tr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€ 4.000,-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3,5% =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</w:p>
        </w:tc>
      </w:tr>
    </w:tbl>
    <w:p w:rsidR="007019BB" w:rsidRDefault="007019BB" w:rsidP="00731B65">
      <w:pPr>
        <w:spacing w:line="34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Oude gewicht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  <w:r>
              <w:t>Nieuwe gewicht</w:t>
            </w:r>
          </w:p>
        </w:tc>
      </w:tr>
      <w:tr w:rsidR="007019BB" w:rsidTr="004A309B">
        <w:tc>
          <w:tcPr>
            <w:tcW w:w="1526" w:type="dxa"/>
          </w:tcPr>
          <w:p w:rsidR="007019BB" w:rsidRDefault="007019BB" w:rsidP="00731B65">
            <w:pPr>
              <w:spacing w:line="340" w:lineRule="exact"/>
            </w:pPr>
            <w:r>
              <w:t>4.800 kg</w:t>
            </w:r>
          </w:p>
        </w:tc>
        <w:tc>
          <w:tcPr>
            <w:tcW w:w="4615" w:type="dxa"/>
          </w:tcPr>
          <w:p w:rsidR="007019BB" w:rsidRDefault="007019BB" w:rsidP="00731B65">
            <w:pPr>
              <w:spacing w:line="340" w:lineRule="exact"/>
            </w:pPr>
            <w:r>
              <w:t>3% =</w:t>
            </w:r>
          </w:p>
        </w:tc>
        <w:tc>
          <w:tcPr>
            <w:tcW w:w="3071" w:type="dxa"/>
          </w:tcPr>
          <w:p w:rsidR="007019BB" w:rsidRDefault="007019BB" w:rsidP="00731B65">
            <w:pPr>
              <w:spacing w:line="340" w:lineRule="exact"/>
            </w:pPr>
          </w:p>
        </w:tc>
      </w:tr>
    </w:tbl>
    <w:p w:rsidR="007019BB" w:rsidRDefault="007019BB">
      <w:r>
        <w:br w:type="page"/>
      </w:r>
    </w:p>
    <w:p w:rsidR="00313A38" w:rsidRDefault="007019BB" w:rsidP="00313A38">
      <w:r>
        <w:rPr>
          <w:b/>
        </w:rPr>
        <w:lastRenderedPageBreak/>
        <w:t>3.</w:t>
      </w:r>
    </w:p>
    <w:p w:rsidR="004C3E19" w:rsidRDefault="004C3E19" w:rsidP="00313A38">
      <w:pPr>
        <w:rPr>
          <w:dstrike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CA6CFE0" wp14:editId="3681A7A8">
            <wp:simplePos x="0" y="0"/>
            <wp:positionH relativeFrom="column">
              <wp:posOffset>3820795</wp:posOffset>
            </wp:positionH>
            <wp:positionV relativeFrom="paragraph">
              <wp:posOffset>115570</wp:posOffset>
            </wp:positionV>
            <wp:extent cx="1679575" cy="1679575"/>
            <wp:effectExtent l="0" t="0" r="0" b="0"/>
            <wp:wrapSquare wrapText="bothSides"/>
            <wp:docPr id="1" name="Afbeelding 1" descr="http://www.gekshirt.nl/media/catalog/product/cache/1/image/1000x/9df78eab33525d08d6e5fb8d27136e95/l/e/leuke_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kshirt.nl/media/catalog/product/cache/1/image/1000x/9df78eab33525d08d6e5fb8d27136e95/l/e/leuke_t-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Voorjaarsuitverkoop: </w:t>
      </w:r>
      <w:r w:rsidR="007019BB" w:rsidRPr="004C3E19">
        <w:rPr>
          <w:dstrike/>
          <w:sz w:val="72"/>
          <w:szCs w:val="72"/>
        </w:rPr>
        <w:t>€ 19,90</w:t>
      </w:r>
      <w:r w:rsidR="007019BB">
        <w:rPr>
          <w:dstrike/>
        </w:rPr>
        <w:t xml:space="preserve"> </w:t>
      </w:r>
    </w:p>
    <w:p w:rsidR="007019BB" w:rsidRDefault="007019BB" w:rsidP="00313A38">
      <w:r>
        <w:t>nu te koop met 20% korting</w:t>
      </w:r>
      <w:r w:rsidR="004C3E19">
        <w:t xml:space="preserve"> </w:t>
      </w:r>
    </w:p>
    <w:p w:rsidR="004C3E19" w:rsidRPr="007019BB" w:rsidRDefault="004C3E19" w:rsidP="00313A3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C3E19" w:rsidTr="004C3E19">
        <w:tc>
          <w:tcPr>
            <w:tcW w:w="5353" w:type="dxa"/>
          </w:tcPr>
          <w:p w:rsidR="004C3E19" w:rsidRDefault="004C3E19" w:rsidP="00313A38">
            <w:r>
              <w:t>Bereken de prijs van het T-shirt</w:t>
            </w:r>
          </w:p>
          <w:p w:rsidR="004C3E19" w:rsidRDefault="004C3E19" w:rsidP="00313A38"/>
          <w:p w:rsidR="004C3E19" w:rsidRDefault="004C3E19" w:rsidP="00313A38"/>
          <w:p w:rsidR="004C3E19" w:rsidRDefault="004C3E19" w:rsidP="00313A38"/>
          <w:p w:rsidR="004C3E19" w:rsidRDefault="004C3E19" w:rsidP="00313A38"/>
        </w:tc>
      </w:tr>
    </w:tbl>
    <w:p w:rsidR="004C3E19" w:rsidRDefault="004C3E19" w:rsidP="00313A38"/>
    <w:p w:rsidR="004C3E19" w:rsidRDefault="004C3E19" w:rsidP="00313A38">
      <w:r>
        <w:rPr>
          <w:b/>
        </w:rPr>
        <w:t>4.</w:t>
      </w:r>
    </w:p>
    <w:p w:rsidR="004571AE" w:rsidRPr="00731B65" w:rsidRDefault="004571AE" w:rsidP="00731B65">
      <w:pPr>
        <w:rPr>
          <w:rFonts w:ascii="Arial" w:hAnsi="Arial" w:cs="Arial"/>
          <w:b/>
          <w:color w:val="000000"/>
          <w:sz w:val="24"/>
          <w:szCs w:val="24"/>
        </w:rPr>
      </w:pPr>
      <w:r w:rsidRPr="004571AE">
        <w:t>uit de Volkskrant nov 2013: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31B65">
        <w:rPr>
          <w:rFonts w:ascii="Arial" w:hAnsi="Arial" w:cs="Arial"/>
          <w:b/>
          <w:color w:val="000000"/>
          <w:sz w:val="24"/>
          <w:szCs w:val="24"/>
        </w:rPr>
        <w:t>Salarisverhoging in 2014 lager dan inflatie</w:t>
      </w:r>
    </w:p>
    <w:p w:rsidR="004571AE" w:rsidRDefault="004571AE" w:rsidP="004571A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4571AE">
        <w:rPr>
          <w:rFonts w:ascii="Arial" w:hAnsi="Arial" w:cs="Arial"/>
          <w:b/>
          <w:bCs/>
          <w:color w:val="000000"/>
          <w:sz w:val="18"/>
          <w:szCs w:val="18"/>
        </w:rPr>
        <w:t xml:space="preserve">Nederlandse werknemers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die meer dan € 1.500 per maand verdienen</w:t>
      </w:r>
    </w:p>
    <w:p w:rsidR="004571AE" w:rsidRDefault="004571AE" w:rsidP="004571A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4571AE">
        <w:rPr>
          <w:rFonts w:ascii="Arial" w:hAnsi="Arial" w:cs="Arial"/>
          <w:b/>
          <w:bCs/>
          <w:color w:val="000000"/>
          <w:sz w:val="18"/>
          <w:szCs w:val="18"/>
        </w:rPr>
        <w:t>krijgen naar verwachting in het nieuwe jaar een salarisstijging van 2,8%.</w:t>
      </w:r>
    </w:p>
    <w:p w:rsidR="004571AE" w:rsidRPr="004571AE" w:rsidRDefault="004571AE" w:rsidP="004571A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C3E19" w:rsidRDefault="004C3E19" w:rsidP="00313A38">
      <w:r>
        <w:t xml:space="preserve">Mijn vader </w:t>
      </w:r>
      <w:r w:rsidR="004571AE">
        <w:t>verdiende het</w:t>
      </w:r>
      <w:r>
        <w:t xml:space="preserve"> afge</w:t>
      </w:r>
      <w:r w:rsidR="004571AE">
        <w:t>lopen jaar € 1.780,- per maand.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C3E19" w:rsidTr="004C3E19">
        <w:tc>
          <w:tcPr>
            <w:tcW w:w="5353" w:type="dxa"/>
          </w:tcPr>
          <w:p w:rsidR="004C3E19" w:rsidRDefault="004C3E19" w:rsidP="00313A38">
            <w:r>
              <w:t>Bereken het nieuwe salaris van vader</w:t>
            </w:r>
          </w:p>
          <w:p w:rsidR="004C3E19" w:rsidRDefault="004C3E19" w:rsidP="00313A38"/>
          <w:p w:rsidR="004C3E19" w:rsidRDefault="004C3E19" w:rsidP="00313A38"/>
          <w:p w:rsidR="004C3E19" w:rsidRDefault="004C3E19" w:rsidP="00313A38"/>
        </w:tc>
      </w:tr>
    </w:tbl>
    <w:p w:rsidR="004C3E19" w:rsidRDefault="004C3E19" w:rsidP="00313A38"/>
    <w:p w:rsidR="004571AE" w:rsidRDefault="004571AE" w:rsidP="00313A38">
      <w:r>
        <w:rPr>
          <w:b/>
        </w:rPr>
        <w:t>5.</w:t>
      </w:r>
    </w:p>
    <w:p w:rsidR="004571AE" w:rsidRDefault="004571AE" w:rsidP="00313A38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7EF6990" wp14:editId="46B191F4">
            <wp:simplePos x="0" y="0"/>
            <wp:positionH relativeFrom="column">
              <wp:posOffset>3905885</wp:posOffset>
            </wp:positionH>
            <wp:positionV relativeFrom="paragraph">
              <wp:posOffset>98425</wp:posOffset>
            </wp:positionV>
            <wp:extent cx="2317750" cy="1539240"/>
            <wp:effectExtent l="0" t="0" r="6350" b="3810"/>
            <wp:wrapSquare wrapText="bothSides"/>
            <wp:docPr id="3" name="Afbeelding 3" descr="http://www.bnr.nl/incoming/315467-1203/tankstation.jpg/ALTERNATES/i/tank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nr.nl/incoming/315467-1203/tankstation.jpg/ALTERNATES/i/tanks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 benzineprijs van Euro95 gaat naar verwachting volgend jaar dalen met 3%. De prijs van autogas gaat stijgen met 1,3%. De dieselprijs zal gelijk blijven.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571AE" w:rsidTr="004571AE">
        <w:tc>
          <w:tcPr>
            <w:tcW w:w="4786" w:type="dxa"/>
          </w:tcPr>
          <w:p w:rsidR="004571AE" w:rsidRDefault="004571AE" w:rsidP="00313A38">
            <w:r>
              <w:t>Bereken de nieuwe prijzen</w:t>
            </w:r>
          </w:p>
          <w:p w:rsidR="004571AE" w:rsidRDefault="004571AE" w:rsidP="00313A38"/>
          <w:p w:rsidR="004571AE" w:rsidRDefault="004571AE" w:rsidP="00313A38"/>
          <w:p w:rsidR="004571AE" w:rsidRDefault="004571AE" w:rsidP="00313A38"/>
          <w:p w:rsidR="004571AE" w:rsidRDefault="004571AE" w:rsidP="00313A38"/>
          <w:p w:rsidR="004571AE" w:rsidRDefault="004571AE" w:rsidP="00313A38"/>
          <w:p w:rsidR="004571AE" w:rsidRDefault="004571AE" w:rsidP="00313A38"/>
          <w:p w:rsidR="004571AE" w:rsidRDefault="004571AE" w:rsidP="00313A38"/>
          <w:p w:rsidR="004571AE" w:rsidRDefault="004571AE" w:rsidP="00313A38"/>
        </w:tc>
      </w:tr>
    </w:tbl>
    <w:p w:rsidR="004571AE" w:rsidRDefault="004571AE" w:rsidP="00313A38"/>
    <w:p w:rsidR="004571AE" w:rsidRDefault="004571AE" w:rsidP="00313A38">
      <w:r>
        <w:rPr>
          <w:b/>
        </w:rPr>
        <w:t>6.</w:t>
      </w:r>
    </w:p>
    <w:p w:rsidR="004571AE" w:rsidRDefault="00731B65" w:rsidP="00313A38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CCB7EB7" wp14:editId="45C8ECD9">
            <wp:simplePos x="0" y="0"/>
            <wp:positionH relativeFrom="column">
              <wp:posOffset>4112260</wp:posOffset>
            </wp:positionH>
            <wp:positionV relativeFrom="paragraph">
              <wp:posOffset>-1270</wp:posOffset>
            </wp:positionV>
            <wp:extent cx="2108200" cy="1318260"/>
            <wp:effectExtent l="0" t="0" r="6350" b="0"/>
            <wp:wrapSquare wrapText="bothSides"/>
            <wp:docPr id="4" name="Afbeelding 4" descr="http://www.techmania.nl/wp-content/uploads/2013/09/GT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chmania.nl/wp-content/uploads/2013/09/GTA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AE">
        <w:t>De oude prijs van GTA-V was</w:t>
      </w:r>
      <w:r>
        <w:t xml:space="preserve"> € 50,-</w:t>
      </w:r>
    </w:p>
    <w:p w:rsidR="00731B65" w:rsidRDefault="00731B65" w:rsidP="00313A38">
      <w:r>
        <w:t>Binnenkort is het te koop voor € 46,50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31B65" w:rsidTr="00731B65">
        <w:tc>
          <w:tcPr>
            <w:tcW w:w="6062" w:type="dxa"/>
          </w:tcPr>
          <w:p w:rsidR="00731B65" w:rsidRDefault="00731B65" w:rsidP="00313A38">
            <w:r>
              <w:t>Hoeveel procent korting is er gegeven?</w:t>
            </w:r>
          </w:p>
          <w:p w:rsidR="00731B65" w:rsidRDefault="00731B65" w:rsidP="00313A38"/>
          <w:p w:rsidR="00731B65" w:rsidRDefault="00731B65" w:rsidP="00313A38"/>
          <w:p w:rsidR="00731B65" w:rsidRDefault="00731B65" w:rsidP="00313A38"/>
          <w:p w:rsidR="00731B65" w:rsidRDefault="00731B65" w:rsidP="00313A38"/>
          <w:p w:rsidR="00731B65" w:rsidRDefault="00731B65" w:rsidP="00313A38"/>
        </w:tc>
      </w:tr>
    </w:tbl>
    <w:p w:rsidR="004571AE" w:rsidRPr="004C3E19" w:rsidRDefault="004571AE" w:rsidP="00731B65"/>
    <w:sectPr w:rsidR="004571AE" w:rsidRPr="004C3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BF" w:rsidRDefault="00484EBF" w:rsidP="00961366">
      <w:pPr>
        <w:spacing w:line="240" w:lineRule="auto"/>
      </w:pPr>
      <w:r>
        <w:separator/>
      </w:r>
    </w:p>
  </w:endnote>
  <w:endnote w:type="continuationSeparator" w:id="0">
    <w:p w:rsidR="00484EBF" w:rsidRDefault="00484EBF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6" w:rsidRDefault="0096136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302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961366" w:rsidRDefault="00961366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1366" w:rsidRDefault="009613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6" w:rsidRDefault="009613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BF" w:rsidRDefault="00484EBF" w:rsidP="00961366">
      <w:pPr>
        <w:spacing w:line="240" w:lineRule="auto"/>
      </w:pPr>
      <w:r>
        <w:separator/>
      </w:r>
    </w:p>
  </w:footnote>
  <w:footnote w:type="continuationSeparator" w:id="0">
    <w:p w:rsidR="00484EBF" w:rsidRDefault="00484EBF" w:rsidP="00961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6" w:rsidRDefault="0096136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6" w:rsidRDefault="0096136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6" w:rsidRDefault="009613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8"/>
    <w:rsid w:val="00313A38"/>
    <w:rsid w:val="004571AE"/>
    <w:rsid w:val="00484EBF"/>
    <w:rsid w:val="004C3E19"/>
    <w:rsid w:val="00630611"/>
    <w:rsid w:val="007019BB"/>
    <w:rsid w:val="00731B65"/>
    <w:rsid w:val="009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2</cp:revision>
  <dcterms:created xsi:type="dcterms:W3CDTF">2013-12-13T05:10:00Z</dcterms:created>
  <dcterms:modified xsi:type="dcterms:W3CDTF">2013-12-13T06:06:00Z</dcterms:modified>
</cp:coreProperties>
</file>